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C3699" w14:textId="77777777" w:rsidR="00323F47" w:rsidRDefault="003B1EEA">
      <w:pPr>
        <w:spacing w:after="118" w:line="259" w:lineRule="auto"/>
        <w:ind w:right="336"/>
        <w:jc w:val="center"/>
      </w:pPr>
      <w:bookmarkStart w:id="0" w:name="_GoBack"/>
      <w:bookmarkEnd w:id="0"/>
      <w:r>
        <w:rPr>
          <w:b/>
        </w:rPr>
        <w:t xml:space="preserve">DICHIARAZIONE DI EQUIVALENZA CCNL </w:t>
      </w:r>
    </w:p>
    <w:p w14:paraId="057778E8" w14:textId="77777777" w:rsidR="00323F47" w:rsidRDefault="003B1EEA">
      <w:pPr>
        <w:spacing w:after="0" w:line="357" w:lineRule="auto"/>
        <w:ind w:left="-5" w:right="326"/>
      </w:pPr>
      <w:r>
        <w:t xml:space="preserve">Il sottoscritto_________________ nato a____________________ il ______, nella qualità di ______________________ della società/impresa individuale ______________________, con sede legale in _______________________, P.IVA______________________/ </w:t>
      </w:r>
    </w:p>
    <w:p w14:paraId="53661048" w14:textId="77777777" w:rsidR="00323F47" w:rsidRDefault="003B1EEA">
      <w:pPr>
        <w:spacing w:after="107"/>
        <w:ind w:left="-5" w:right="326"/>
      </w:pPr>
      <w:r>
        <w:t xml:space="preserve">C.F.__________________________ </w:t>
      </w:r>
    </w:p>
    <w:p w14:paraId="0D8B763F" w14:textId="77777777" w:rsidR="00323F47" w:rsidRDefault="003B1EEA">
      <w:pPr>
        <w:spacing w:after="118" w:line="259" w:lineRule="auto"/>
        <w:ind w:right="335"/>
        <w:jc w:val="center"/>
      </w:pPr>
      <w:r>
        <w:rPr>
          <w:b/>
        </w:rPr>
        <w:t xml:space="preserve">DICHIARA </w:t>
      </w:r>
    </w:p>
    <w:p w14:paraId="3A440B6E" w14:textId="77777777" w:rsidR="00323F47" w:rsidRDefault="003B1EEA">
      <w:pPr>
        <w:numPr>
          <w:ilvl w:val="0"/>
          <w:numId w:val="7"/>
        </w:numPr>
        <w:spacing w:after="7" w:line="358" w:lineRule="auto"/>
        <w:ind w:right="326" w:hanging="720"/>
      </w:pPr>
      <w:r>
        <w:t>l’equivalenza, ai sensi dell’articolo 11, commi 3 e 4 del d.lgs. 36/</w:t>
      </w:r>
      <w:proofErr w:type="gramStart"/>
      <w:r>
        <w:t xml:space="preserve">2023,   </w:t>
      </w:r>
      <w:proofErr w:type="gramEnd"/>
      <w:r>
        <w:t>delle tutele economiche e normative fra il CCNL ___________________________ che si intende applicare all’appalto oggetto della procedura di affidamento ______________ (</w:t>
      </w:r>
      <w:r>
        <w:rPr>
          <w:i/>
        </w:rPr>
        <w:t>inserire il CIG solo nei casi di procedura di gara e non anche nei casi di indagine di mercato propedeutica all’affidamento diretto</w:t>
      </w:r>
      <w:r>
        <w:t xml:space="preserve">) ed il CCNL _____________________________ individuato dalla stazione appaltante; </w:t>
      </w:r>
    </w:p>
    <w:p w14:paraId="5F774BCF" w14:textId="77777777" w:rsidR="00323F47" w:rsidRDefault="003B1EEA">
      <w:pPr>
        <w:numPr>
          <w:ilvl w:val="0"/>
          <w:numId w:val="7"/>
        </w:numPr>
        <w:spacing w:after="0"/>
        <w:ind w:right="326" w:hanging="720"/>
      </w:pPr>
      <w:r>
        <w:t xml:space="preserve">il CCNL che il sottoscritto intende applicare garantisce ai lavoratori tutele equiparabili a quelle offerte dal CCNL indicato dalla Stazione appaltante; tale equiparabilità si ricava dai seguenti elementi di riferimento messi a raffronto: </w:t>
      </w:r>
    </w:p>
    <w:tbl>
      <w:tblPr>
        <w:tblStyle w:val="TableGrid"/>
        <w:tblW w:w="9627" w:type="dxa"/>
        <w:tblInd w:w="7" w:type="dxa"/>
        <w:tblCellMar>
          <w:top w:w="64" w:type="dxa"/>
          <w:right w:w="46" w:type="dxa"/>
        </w:tblCellMar>
        <w:tblLook w:val="04A0" w:firstRow="1" w:lastRow="0" w:firstColumn="1" w:lastColumn="0" w:noHBand="0" w:noVBand="1"/>
      </w:tblPr>
      <w:tblGrid>
        <w:gridCol w:w="2970"/>
        <w:gridCol w:w="1702"/>
        <w:gridCol w:w="1701"/>
        <w:gridCol w:w="3254"/>
      </w:tblGrid>
      <w:tr w:rsidR="00323F47" w14:paraId="309CF0BA" w14:textId="77777777" w:rsidTr="000A59A9">
        <w:trPr>
          <w:trHeight w:val="295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nil"/>
            </w:tcBorders>
            <w:shd w:val="clear" w:color="auto" w:fill="E1EBF7"/>
          </w:tcPr>
          <w:p w14:paraId="7EA41DA9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3" w:type="dxa"/>
            <w:gridSpan w:val="2"/>
            <w:tcBorders>
              <w:top w:val="single" w:sz="4" w:space="0" w:color="999999"/>
              <w:left w:val="nil"/>
              <w:bottom w:val="single" w:sz="12" w:space="0" w:color="666666"/>
              <w:right w:val="nil"/>
            </w:tcBorders>
            <w:shd w:val="clear" w:color="auto" w:fill="E1EBF7"/>
          </w:tcPr>
          <w:p w14:paraId="7912D7F3" w14:textId="77777777" w:rsidR="00323F47" w:rsidRDefault="003B1EEA">
            <w:pPr>
              <w:spacing w:after="0" w:line="259" w:lineRule="auto"/>
              <w:ind w:left="168" w:right="0" w:firstLine="0"/>
              <w:jc w:val="left"/>
            </w:pPr>
            <w:r>
              <w:rPr>
                <w:b/>
              </w:rPr>
              <w:t>EQUIVALENZA ECONOMIC</w:t>
            </w:r>
          </w:p>
        </w:tc>
        <w:tc>
          <w:tcPr>
            <w:tcW w:w="3254" w:type="dxa"/>
            <w:tcBorders>
              <w:top w:val="single" w:sz="4" w:space="0" w:color="999999"/>
              <w:left w:val="nil"/>
              <w:bottom w:val="single" w:sz="12" w:space="0" w:color="666666"/>
              <w:right w:val="single" w:sz="4" w:space="0" w:color="999999"/>
            </w:tcBorders>
            <w:shd w:val="clear" w:color="auto" w:fill="E1EBF7"/>
          </w:tcPr>
          <w:p w14:paraId="62F37358" w14:textId="77777777" w:rsidR="00323F47" w:rsidRDefault="003B1EEA">
            <w:pPr>
              <w:spacing w:after="0" w:line="259" w:lineRule="auto"/>
              <w:ind w:left="-59" w:right="0" w:firstLine="0"/>
              <w:jc w:val="left"/>
            </w:pPr>
            <w:r>
              <w:rPr>
                <w:b/>
              </w:rPr>
              <w:t xml:space="preserve">A </w:t>
            </w:r>
          </w:p>
        </w:tc>
      </w:tr>
      <w:tr w:rsidR="000A59A9" w14:paraId="1635D2D6" w14:textId="77777777" w:rsidTr="00060969">
        <w:trPr>
          <w:trHeight w:val="295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0A4E8530" w14:textId="77777777" w:rsidR="000A59A9" w:rsidRDefault="000A59A9">
            <w:pPr>
              <w:spacing w:after="0" w:line="259" w:lineRule="auto"/>
              <w:ind w:left="168" w:right="0" w:firstLine="0"/>
              <w:jc w:val="left"/>
              <w:rPr>
                <w:b/>
              </w:rPr>
            </w:pPr>
            <w:r>
              <w:rPr>
                <w:b/>
              </w:rPr>
              <w:t>Contratto individuato da Stazione appaltante:</w:t>
            </w:r>
          </w:p>
          <w:p w14:paraId="44729124" w14:textId="16F2A196" w:rsidR="000A59A9" w:rsidRDefault="000A59A9">
            <w:pPr>
              <w:spacing w:after="0" w:line="259" w:lineRule="auto"/>
              <w:ind w:left="168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CCNL  per i </w:t>
            </w:r>
            <w:r w:rsidR="00B066CE">
              <w:rPr>
                <w:b/>
              </w:rPr>
              <w:t xml:space="preserve">lavoratori addetti all’industria metalmeccanica privata e alla installazione di impianti  </w:t>
            </w:r>
          </w:p>
        </w:tc>
        <w:tc>
          <w:tcPr>
            <w:tcW w:w="4955" w:type="dxa"/>
            <w:gridSpan w:val="2"/>
            <w:tcBorders>
              <w:top w:val="single" w:sz="4" w:space="0" w:color="999999"/>
              <w:left w:val="single" w:sz="4" w:space="0" w:color="auto"/>
              <w:bottom w:val="single" w:sz="12" w:space="0" w:color="666666"/>
              <w:right w:val="single" w:sz="4" w:space="0" w:color="999999"/>
            </w:tcBorders>
            <w:shd w:val="clear" w:color="auto" w:fill="E1EBF7"/>
          </w:tcPr>
          <w:p w14:paraId="0CF460E4" w14:textId="19A94B64" w:rsidR="000A59A9" w:rsidRDefault="000A59A9">
            <w:pPr>
              <w:spacing w:after="0" w:line="259" w:lineRule="auto"/>
              <w:ind w:left="-59" w:right="0" w:firstLine="0"/>
              <w:jc w:val="left"/>
              <w:rPr>
                <w:b/>
              </w:rPr>
            </w:pPr>
            <w:r>
              <w:rPr>
                <w:b/>
              </w:rPr>
              <w:t>Contratto equivalente in uso operatore economico:</w:t>
            </w:r>
          </w:p>
        </w:tc>
      </w:tr>
      <w:tr w:rsidR="00323F47" w14:paraId="4BD8DE2A" w14:textId="77777777" w:rsidTr="000A59A9">
        <w:trPr>
          <w:trHeight w:val="1123"/>
        </w:trPr>
        <w:tc>
          <w:tcPr>
            <w:tcW w:w="297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0FCBEFC8" w14:textId="77777777" w:rsidR="00323F47" w:rsidRDefault="003B1EEA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>voci retributive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</w:tcPr>
          <w:p w14:paraId="1DBA87D3" w14:textId="77777777" w:rsidR="00323F47" w:rsidRDefault="003B1EEA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importi </w:t>
            </w:r>
          </w:p>
          <w:p w14:paraId="17F97E06" w14:textId="77777777" w:rsidR="00323F47" w:rsidRDefault="003B1EEA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CCNL </w:t>
            </w:r>
          </w:p>
          <w:p w14:paraId="596473E3" w14:textId="77777777" w:rsidR="00323F47" w:rsidRDefault="003B1EE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previsto dalla SA </w:t>
            </w:r>
          </w:p>
        </w:tc>
        <w:tc>
          <w:tcPr>
            <w:tcW w:w="1701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7DBE9EC8" w14:textId="77777777" w:rsidR="00323F47" w:rsidRDefault="003B1EEA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importi </w:t>
            </w:r>
          </w:p>
          <w:p w14:paraId="14DE5E43" w14:textId="77777777" w:rsidR="00323F47" w:rsidRDefault="003B1EEA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CCNL </w:t>
            </w:r>
          </w:p>
          <w:p w14:paraId="31D2F0B4" w14:textId="77777777" w:rsidR="00323F47" w:rsidRDefault="003B1EEA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applicato </w:t>
            </w:r>
          </w:p>
        </w:tc>
        <w:tc>
          <w:tcPr>
            <w:tcW w:w="325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0469045C" w14:textId="77777777" w:rsidR="00323F47" w:rsidRDefault="003B1EEA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</w:rPr>
              <w:t xml:space="preserve">eventuali note </w:t>
            </w:r>
          </w:p>
        </w:tc>
      </w:tr>
      <w:tr w:rsidR="00323F47" w14:paraId="54928B53" w14:textId="77777777" w:rsidTr="000A59A9">
        <w:trPr>
          <w:trHeight w:val="724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FD98F" w14:textId="6ADEC532" w:rsidR="00323F47" w:rsidRDefault="00157295">
            <w:pPr>
              <w:spacing w:after="0" w:line="259" w:lineRule="auto"/>
              <w:ind w:left="108" w:right="0" w:firstLine="0"/>
              <w:jc w:val="left"/>
            </w:pPr>
            <w:r w:rsidRPr="00157295">
              <w:t>Retribuzione tabellare annuale (mensile per 12+13</w:t>
            </w:r>
            <w:r w:rsidRPr="00157295">
              <w:rPr>
                <w:vertAlign w:val="superscript"/>
              </w:rPr>
              <w:t>ma</w:t>
            </w:r>
            <w:r w:rsidRPr="00157295">
              <w:t>)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5D46B1" w14:textId="5FA6F6EE" w:rsidR="00BA3E95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D1 </w:t>
            </w:r>
            <w:r w:rsidR="00157295" w:rsidRPr="00157295">
              <w:t>20.268,43</w:t>
            </w:r>
          </w:p>
          <w:p w14:paraId="79D5FA09" w14:textId="77777777" w:rsidR="00157295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D2 </w:t>
            </w:r>
            <w:r w:rsidR="00157295" w:rsidRPr="00157295">
              <w:t>22.437,35</w:t>
            </w:r>
          </w:p>
          <w:p w14:paraId="3BF06846" w14:textId="77777777" w:rsidR="00157295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C1 </w:t>
            </w:r>
            <w:r w:rsidR="00157295" w:rsidRPr="00157295">
              <w:t>22.961,9</w:t>
            </w:r>
          </w:p>
          <w:p w14:paraId="55AE6008" w14:textId="738F9904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C2 </w:t>
            </w:r>
            <w:r w:rsidR="00157295" w:rsidRPr="00157295">
              <w:t>23.447,32</w:t>
            </w:r>
          </w:p>
          <w:p w14:paraId="501530E4" w14:textId="4ABEC1B8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C3 </w:t>
            </w:r>
            <w:r w:rsidR="00157295" w:rsidRPr="00157295">
              <w:t>25.124,32</w:t>
            </w:r>
          </w:p>
          <w:p w14:paraId="238DAF33" w14:textId="4364801E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B1 </w:t>
            </w:r>
            <w:r w:rsidR="00157295" w:rsidRPr="00157295">
              <w:t>26.915,85</w:t>
            </w:r>
          </w:p>
          <w:p w14:paraId="69250405" w14:textId="1F40C721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B2 </w:t>
            </w:r>
            <w:r w:rsidR="00157295" w:rsidRPr="00157295">
              <w:t>28.876,25</w:t>
            </w:r>
          </w:p>
          <w:p w14:paraId="663149A6" w14:textId="089A0D9D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B3 </w:t>
            </w:r>
            <w:r w:rsidR="00157295" w:rsidRPr="00157295">
              <w:t>32.238,83</w:t>
            </w:r>
          </w:p>
          <w:p w14:paraId="15DA16CC" w14:textId="4B613E86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A1 </w:t>
            </w:r>
            <w:r w:rsidR="00157295" w:rsidRPr="00157295">
              <w:t>33.009,86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A94D66" w14:textId="77777777" w:rsidR="00323F47" w:rsidRDefault="003B1EEA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0B3238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0FB38B2E" w14:textId="77777777" w:rsidTr="000A59A9">
        <w:trPr>
          <w:trHeight w:val="562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F7C818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Indennità di contingenza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5B614B" w14:textId="3C9182D8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D1 511,26</w:t>
            </w:r>
          </w:p>
          <w:p w14:paraId="4CB01824" w14:textId="2B14A6B8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D2 514,03</w:t>
            </w:r>
          </w:p>
          <w:p w14:paraId="1A9B0921" w14:textId="47B33105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C1 516,07</w:t>
            </w:r>
          </w:p>
          <w:p w14:paraId="48B9F601" w14:textId="34B97B08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C2 517,83</w:t>
            </w:r>
          </w:p>
          <w:p w14:paraId="211F54FD" w14:textId="5DE6CBE3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C3 521,08</w:t>
            </w:r>
          </w:p>
          <w:p w14:paraId="4A0C3278" w14:textId="62BFB517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B1 523,45</w:t>
            </w:r>
          </w:p>
          <w:p w14:paraId="50F90726" w14:textId="792B692B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B2 526,99</w:t>
            </w:r>
          </w:p>
          <w:p w14:paraId="7C9429AC" w14:textId="5B25C9AF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B3 530,91</w:t>
            </w:r>
          </w:p>
          <w:p w14:paraId="00C40B80" w14:textId="7DD570F5" w:rsidR="00323F47" w:rsidRDefault="00323F47" w:rsidP="00BA3E95">
            <w:pPr>
              <w:spacing w:after="0" w:line="259" w:lineRule="auto"/>
              <w:ind w:left="0" w:right="2" w:firstLine="0"/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F9EB9D" w14:textId="77777777" w:rsidR="00323F47" w:rsidRDefault="003B1EEA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0D621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475C3C59" w14:textId="77777777" w:rsidTr="000A59A9">
        <w:trPr>
          <w:trHeight w:val="698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EF195B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EDR-elemento distinto della retribuzione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ACBA5B" w14:textId="1F3455F2" w:rsidR="00323F47" w:rsidRDefault="005540C7" w:rsidP="00BA3E95">
            <w:pPr>
              <w:spacing w:after="0" w:line="259" w:lineRule="auto"/>
              <w:ind w:left="0" w:right="2" w:firstLine="0"/>
              <w:jc w:val="left"/>
            </w:pPr>
            <w:r>
              <w:t>Dal 2013 conglobato nella retribuzione</w:t>
            </w:r>
            <w:r w:rsidR="003B1EEA">
              <w:t xml:space="preserve">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63078" w14:textId="543189CE" w:rsidR="00323F47" w:rsidRDefault="005540C7" w:rsidP="005540C7">
            <w:pPr>
              <w:spacing w:after="0" w:line="259" w:lineRule="auto"/>
              <w:ind w:left="0" w:right="0" w:firstLine="0"/>
              <w:jc w:val="center"/>
            </w:pPr>
            <w:r>
              <w:t>Art.5 Titolo IV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2E255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22BBBDFB" w14:textId="77777777" w:rsidTr="000A59A9">
        <w:trPr>
          <w:trHeight w:val="862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3FAD3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Mensilità aggiuntive (tredicesima e quattordicesima)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3A37FC" w14:textId="73EE69A3" w:rsidR="00323F47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13</w:t>
            </w:r>
            <w:r w:rsidRPr="00BA3E95">
              <w:rPr>
                <w:vertAlign w:val="superscript"/>
              </w:rPr>
              <w:t>ma</w:t>
            </w:r>
            <w:r>
              <w:t xml:space="preserve"> mensilità</w:t>
            </w:r>
            <w:r w:rsidR="003B1EEA">
              <w:t xml:space="preserve">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829563" w14:textId="24BE750C" w:rsidR="00323F47" w:rsidRDefault="005540C7" w:rsidP="005540C7">
            <w:pPr>
              <w:spacing w:after="0" w:line="259" w:lineRule="auto"/>
              <w:ind w:left="0" w:right="0" w:firstLine="0"/>
              <w:jc w:val="center"/>
            </w:pPr>
            <w:r>
              <w:t>Art.  7 Titolo IV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A9E4CF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61BA359A" w14:textId="77777777" w:rsidTr="000A59A9">
        <w:trPr>
          <w:trHeight w:val="422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74056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Eventuali ulteriori indennità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1B45CF" w14:textId="77777777" w:rsidR="00BA3E95" w:rsidRDefault="006E50D9" w:rsidP="00BA3E95">
            <w:pPr>
              <w:spacing w:after="0" w:line="259" w:lineRule="auto"/>
              <w:ind w:left="0" w:right="2" w:firstLine="0"/>
              <w:jc w:val="left"/>
            </w:pPr>
            <w:r>
              <w:t>Indennità trasferta invece del rimborso spese € 44,12</w:t>
            </w:r>
          </w:p>
          <w:p w14:paraId="4B8D23B9" w14:textId="77777777" w:rsidR="006E50D9" w:rsidRDefault="006E50D9" w:rsidP="00BA3E95">
            <w:pPr>
              <w:spacing w:after="0" w:line="259" w:lineRule="auto"/>
              <w:ind w:left="0" w:right="2" w:firstLine="0"/>
              <w:jc w:val="left"/>
            </w:pPr>
            <w:r>
              <w:t>Indennità reperibilità</w:t>
            </w:r>
          </w:p>
          <w:p w14:paraId="7DF14C81" w14:textId="77777777" w:rsidR="006E50D9" w:rsidRDefault="006E50D9" w:rsidP="00BA3E95">
            <w:pPr>
              <w:spacing w:after="0" w:line="259" w:lineRule="auto"/>
              <w:ind w:left="0" w:right="2" w:firstLine="0"/>
              <w:jc w:val="left"/>
            </w:pPr>
            <w:r>
              <w:t>Indennità mensa</w:t>
            </w:r>
          </w:p>
          <w:p w14:paraId="5900E5C3" w14:textId="59177A29" w:rsidR="006E50D9" w:rsidRDefault="006E50D9" w:rsidP="00BA3E95">
            <w:pPr>
              <w:spacing w:after="0" w:line="259" w:lineRule="auto"/>
              <w:ind w:left="0" w:right="2" w:firstLine="0"/>
              <w:jc w:val="left"/>
            </w:pPr>
            <w:r>
              <w:t>Premio di risultato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1502C5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  <w:r>
              <w:t>Art. 7 Titolo I</w:t>
            </w:r>
          </w:p>
          <w:p w14:paraId="5E5FBEC8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</w:p>
          <w:p w14:paraId="5ED956FB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</w:p>
          <w:p w14:paraId="12D325F9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</w:p>
          <w:p w14:paraId="216F71F4" w14:textId="77777777" w:rsidR="00323F47" w:rsidRDefault="006E50D9" w:rsidP="006E50D9">
            <w:pPr>
              <w:spacing w:after="0" w:line="259" w:lineRule="auto"/>
              <w:ind w:left="0" w:right="0" w:firstLine="0"/>
              <w:jc w:val="center"/>
            </w:pPr>
            <w:r>
              <w:t>Art. 6 Titolo III</w:t>
            </w:r>
          </w:p>
          <w:p w14:paraId="232F4FBC" w14:textId="77777777" w:rsidR="006E50D9" w:rsidRDefault="006E50D9" w:rsidP="006E50D9">
            <w:pPr>
              <w:spacing w:after="0" w:line="259" w:lineRule="auto"/>
              <w:ind w:left="0" w:right="0" w:firstLine="0"/>
              <w:jc w:val="center"/>
            </w:pPr>
          </w:p>
          <w:p w14:paraId="056CC9CE" w14:textId="77777777" w:rsidR="006E50D9" w:rsidRDefault="006E50D9" w:rsidP="006E50D9">
            <w:pPr>
              <w:spacing w:after="0" w:line="259" w:lineRule="auto"/>
              <w:ind w:left="0" w:right="0" w:firstLine="0"/>
              <w:jc w:val="center"/>
            </w:pPr>
            <w:r>
              <w:t>Art. 8 Titolo IV</w:t>
            </w:r>
          </w:p>
          <w:p w14:paraId="127B4867" w14:textId="2102BC33" w:rsidR="006E50D9" w:rsidRDefault="006E50D9" w:rsidP="006E50D9">
            <w:pPr>
              <w:spacing w:after="0" w:line="259" w:lineRule="auto"/>
              <w:ind w:left="0" w:right="0" w:firstLine="0"/>
              <w:jc w:val="center"/>
            </w:pPr>
            <w:r>
              <w:t>Art. 12 Titolo IV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553B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</w:tbl>
    <w:p w14:paraId="3FA73AC6" w14:textId="77777777" w:rsidR="00323F47" w:rsidRDefault="003B1EE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27" w:type="dxa"/>
        <w:tblInd w:w="7" w:type="dxa"/>
        <w:tblCellMar>
          <w:top w:w="47" w:type="dxa"/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760"/>
        <w:gridCol w:w="958"/>
        <w:gridCol w:w="1632"/>
        <w:gridCol w:w="797"/>
        <w:gridCol w:w="975"/>
        <w:gridCol w:w="1624"/>
      </w:tblGrid>
      <w:tr w:rsidR="00323F47" w14:paraId="15CAFAD6" w14:textId="77777777">
        <w:trPr>
          <w:trHeight w:val="286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0D869201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46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F2DBDB"/>
          </w:tcPr>
          <w:p w14:paraId="7E9BDC31" w14:textId="77777777" w:rsidR="00323F47" w:rsidRDefault="003B1EEA">
            <w:pPr>
              <w:spacing w:after="0" w:line="259" w:lineRule="auto"/>
              <w:ind w:left="224" w:right="0" w:firstLine="0"/>
              <w:jc w:val="left"/>
            </w:pPr>
            <w:r>
              <w:rPr>
                <w:b/>
              </w:rPr>
              <w:t xml:space="preserve">EQUIVALENZA NORMATIVA </w:t>
            </w:r>
          </w:p>
        </w:tc>
        <w:tc>
          <w:tcPr>
            <w:tcW w:w="25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</w:tcPr>
          <w:p w14:paraId="3C5B4DF8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3F47" w14:paraId="4A4A50E3" w14:textId="77777777">
        <w:trPr>
          <w:trHeight w:val="1144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705B21E" w14:textId="77777777" w:rsidR="00323F47" w:rsidRDefault="003B1EEA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>istituti/disciplina</w:t>
            </w:r>
            <w:r>
              <w:t xml:space="preserve"> </w:t>
            </w:r>
          </w:p>
        </w:tc>
        <w:tc>
          <w:tcPr>
            <w:tcW w:w="335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08F0297" w14:textId="77777777" w:rsidR="00323F47" w:rsidRDefault="003B1EEA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CCNL previsto dalla SA </w:t>
            </w:r>
          </w:p>
        </w:tc>
        <w:tc>
          <w:tcPr>
            <w:tcW w:w="7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29631E98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5A99687C" w14:textId="77777777" w:rsidR="00323F47" w:rsidRDefault="003B1EE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CCNL applicato</w:t>
            </w:r>
            <w:r>
              <w:t xml:space="preserve"> </w:t>
            </w:r>
          </w:p>
        </w:tc>
      </w:tr>
      <w:tr w:rsidR="00323F47" w14:paraId="5CDD4D1B" w14:textId="77777777">
        <w:trPr>
          <w:trHeight w:val="253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00DE743" w14:textId="77777777" w:rsidR="00323F47" w:rsidRDefault="003B1EEA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506DC42A" w14:textId="77777777" w:rsidR="00323F47" w:rsidRDefault="003B1EEA">
            <w:pPr>
              <w:spacing w:after="0" w:line="259" w:lineRule="auto"/>
              <w:ind w:left="4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E0B5C65" w14:textId="77777777" w:rsidR="00323F47" w:rsidRDefault="003B1EEA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63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34E46011" w14:textId="77777777" w:rsidR="00323F47" w:rsidRDefault="003B1EEA">
            <w:pPr>
              <w:spacing w:after="0" w:line="259" w:lineRule="auto"/>
              <w:ind w:left="3" w:right="0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  <w:tc>
          <w:tcPr>
            <w:tcW w:w="7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384629B1" w14:textId="77777777" w:rsidR="00323F47" w:rsidRDefault="003B1EEA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76BA4A02" w14:textId="77777777" w:rsidR="00323F47" w:rsidRDefault="003B1EEA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62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63B61F58" w14:textId="77777777" w:rsidR="00323F47" w:rsidRDefault="003B1EEA">
            <w:pPr>
              <w:spacing w:after="0" w:line="259" w:lineRule="auto"/>
              <w:ind w:left="7" w:right="0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</w:tr>
      <w:tr w:rsidR="00323F47" w14:paraId="00F49023" w14:textId="77777777">
        <w:trPr>
          <w:trHeight w:val="1405"/>
        </w:trPr>
        <w:tc>
          <w:tcPr>
            <w:tcW w:w="288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E3F25B" w14:textId="77777777" w:rsidR="00323F47" w:rsidRDefault="003B1EEA">
            <w:pPr>
              <w:spacing w:after="44" w:line="238" w:lineRule="auto"/>
              <w:ind w:left="44" w:right="0" w:firstLine="0"/>
              <w:jc w:val="left"/>
            </w:pPr>
            <w:r>
              <w:t xml:space="preserve">Lavoro supplementare e clausole elastiche nel </w:t>
            </w:r>
            <w:r>
              <w:rPr>
                <w:i/>
              </w:rPr>
              <w:t>part-</w:t>
            </w:r>
          </w:p>
          <w:p w14:paraId="33D555F7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rPr>
                <w:i/>
              </w:rPr>
              <w:t>time</w:t>
            </w:r>
            <w:r>
              <w:rPr>
                <w:i/>
                <w:sz w:val="16"/>
              </w:rPr>
              <w:t xml:space="preserve"> (indicare il limite massimo percentuale dell’aumento della durata della prestazione di lavoro che il datore di lavoro può richiedere) </w:t>
            </w:r>
          </w:p>
        </w:tc>
        <w:tc>
          <w:tcPr>
            <w:tcW w:w="76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4FB475" w14:textId="7021C12E" w:rsidR="00323F47" w:rsidRDefault="00BA3E95">
            <w:pPr>
              <w:spacing w:after="0" w:line="259" w:lineRule="auto"/>
              <w:ind w:left="62" w:right="0" w:firstLine="0"/>
              <w:jc w:val="center"/>
            </w:pPr>
            <w:r>
              <w:t>SI</w:t>
            </w:r>
            <w:r w:rsidR="003B1EEA">
              <w:t xml:space="preserve"> </w:t>
            </w:r>
          </w:p>
        </w:tc>
        <w:tc>
          <w:tcPr>
            <w:tcW w:w="958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CAAA2B" w14:textId="462C38A2" w:rsidR="00323F47" w:rsidRDefault="006E50D9">
            <w:pPr>
              <w:spacing w:after="0" w:line="259" w:lineRule="auto"/>
              <w:ind w:left="63" w:right="0" w:firstLine="0"/>
              <w:jc w:val="center"/>
            </w:pPr>
            <w:r>
              <w:t>25%</w:t>
            </w:r>
          </w:p>
        </w:tc>
        <w:tc>
          <w:tcPr>
            <w:tcW w:w="163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2ABABD" w14:textId="77777777" w:rsidR="00E73DA0" w:rsidRDefault="00E73DA0">
            <w:pPr>
              <w:spacing w:after="0" w:line="259" w:lineRule="auto"/>
              <w:ind w:left="66" w:right="0" w:firstLine="0"/>
              <w:jc w:val="center"/>
            </w:pPr>
          </w:p>
          <w:p w14:paraId="26568168" w14:textId="77777777" w:rsidR="00E73DA0" w:rsidRDefault="00E73DA0">
            <w:pPr>
              <w:spacing w:after="0" w:line="259" w:lineRule="auto"/>
              <w:ind w:left="66" w:right="0" w:firstLine="0"/>
              <w:jc w:val="center"/>
            </w:pPr>
          </w:p>
          <w:p w14:paraId="3FEF2044" w14:textId="7A287399" w:rsidR="00323F47" w:rsidRDefault="006E50D9">
            <w:pPr>
              <w:spacing w:after="0" w:line="259" w:lineRule="auto"/>
              <w:ind w:left="66" w:right="0" w:firstLine="0"/>
              <w:jc w:val="center"/>
            </w:pPr>
            <w:r>
              <w:t xml:space="preserve">Nota verbale  </w:t>
            </w:r>
            <w:proofErr w:type="spellStart"/>
            <w:r>
              <w:t>pag</w:t>
            </w:r>
            <w:proofErr w:type="spellEnd"/>
            <w:r>
              <w:t xml:space="preserve"> 52</w:t>
            </w:r>
            <w:r w:rsidR="003B1EEA">
              <w:t xml:space="preserve"> </w:t>
            </w:r>
          </w:p>
        </w:tc>
        <w:tc>
          <w:tcPr>
            <w:tcW w:w="79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B5B93A" w14:textId="77777777" w:rsidR="00323F47" w:rsidRDefault="003B1EEA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8FCED1" w14:textId="77777777" w:rsidR="00323F47" w:rsidRDefault="003B1EEA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FE2595" w14:textId="77777777" w:rsidR="00323F47" w:rsidRDefault="003B1EEA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</w:tr>
    </w:tbl>
    <w:p w14:paraId="414A3B5F" w14:textId="77777777" w:rsidR="00323F47" w:rsidRDefault="003B1EEA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  </w:t>
      </w:r>
    </w:p>
    <w:tbl>
      <w:tblPr>
        <w:tblStyle w:val="TableGrid"/>
        <w:tblW w:w="9627" w:type="dxa"/>
        <w:tblInd w:w="7" w:type="dxa"/>
        <w:tblCellMar>
          <w:top w:w="47" w:type="dxa"/>
          <w:left w:w="65" w:type="dxa"/>
          <w:right w:w="1" w:type="dxa"/>
        </w:tblCellMar>
        <w:tblLook w:val="04A0" w:firstRow="1" w:lastRow="0" w:firstColumn="1" w:lastColumn="0" w:noHBand="0" w:noVBand="1"/>
      </w:tblPr>
      <w:tblGrid>
        <w:gridCol w:w="2692"/>
        <w:gridCol w:w="1260"/>
        <w:gridCol w:w="1126"/>
        <w:gridCol w:w="1445"/>
        <w:gridCol w:w="773"/>
        <w:gridCol w:w="902"/>
        <w:gridCol w:w="1429"/>
      </w:tblGrid>
      <w:tr w:rsidR="00323F47" w14:paraId="50511851" w14:textId="77777777" w:rsidTr="003E43FB">
        <w:trPr>
          <w:trHeight w:val="286"/>
        </w:trPr>
        <w:tc>
          <w:tcPr>
            <w:tcW w:w="721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57D48F3E" w14:textId="77777777" w:rsidR="00323F47" w:rsidRDefault="003B1EEA">
            <w:pPr>
              <w:spacing w:after="0" w:line="259" w:lineRule="auto"/>
              <w:ind w:left="0" w:right="571" w:firstLine="0"/>
              <w:jc w:val="right"/>
            </w:pPr>
            <w:r>
              <w:rPr>
                <w:b/>
              </w:rPr>
              <w:t xml:space="preserve">EQUIVALENZA NORMATIVA </w:t>
            </w:r>
          </w:p>
        </w:tc>
        <w:tc>
          <w:tcPr>
            <w:tcW w:w="2411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</w:tcPr>
          <w:p w14:paraId="108819C3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3F47" w14:paraId="7E01FC43" w14:textId="77777777" w:rsidTr="003E43FB">
        <w:trPr>
          <w:trHeight w:val="1144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521ECA65" w14:textId="77777777" w:rsidR="00323F47" w:rsidRDefault="003B1EE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>istituti/disciplina</w:t>
            </w:r>
            <w:r>
              <w:t xml:space="preserve"> </w:t>
            </w:r>
          </w:p>
        </w:tc>
        <w:tc>
          <w:tcPr>
            <w:tcW w:w="368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02475EE9" w14:textId="77777777" w:rsidR="00323F47" w:rsidRDefault="003B1EEA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CCNL previsto dalla SA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0710B86F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1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7803F1D" w14:textId="77777777" w:rsidR="00323F47" w:rsidRDefault="003B1EE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CCNL applicato</w:t>
            </w:r>
            <w:r>
              <w:t xml:space="preserve"> </w:t>
            </w:r>
          </w:p>
        </w:tc>
      </w:tr>
      <w:tr w:rsidR="003E43FB" w14:paraId="335F88B3" w14:textId="77777777" w:rsidTr="003E43FB">
        <w:trPr>
          <w:trHeight w:val="25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D3784E6" w14:textId="77777777" w:rsidR="00323F47" w:rsidRDefault="003B1EEA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45F232A9" w14:textId="77777777" w:rsidR="00323F47" w:rsidRDefault="003B1EEA">
            <w:pPr>
              <w:spacing w:after="0" w:line="259" w:lineRule="auto"/>
              <w:ind w:left="4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778E65B1" w14:textId="77777777" w:rsidR="00323F47" w:rsidRDefault="003B1EE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CE03183" w14:textId="77777777" w:rsidR="00323F47" w:rsidRDefault="003B1EEA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FD82BF5" w14:textId="77777777" w:rsidR="00323F47" w:rsidRDefault="003B1EEA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31B26C8" w14:textId="77777777" w:rsidR="00323F47" w:rsidRDefault="003B1EEA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3AB72CB" w14:textId="77777777" w:rsidR="00323F47" w:rsidRDefault="003B1EEA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</w:tr>
      <w:tr w:rsidR="00323F47" w14:paraId="4941D064" w14:textId="77777777" w:rsidTr="003E43FB">
        <w:trPr>
          <w:trHeight w:val="1016"/>
        </w:trPr>
        <w:tc>
          <w:tcPr>
            <w:tcW w:w="2749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0C0248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Lavoro straordinario, con riguardo ai limiti massimi </w:t>
            </w:r>
          </w:p>
        </w:tc>
        <w:tc>
          <w:tcPr>
            <w:tcW w:w="126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C07A65" w14:textId="3B33E6DA" w:rsidR="00323F47" w:rsidRDefault="00FE1112">
            <w:pPr>
              <w:spacing w:after="0" w:line="259" w:lineRule="auto"/>
              <w:ind w:left="0" w:right="7" w:firstLine="0"/>
              <w:jc w:val="center"/>
            </w:pPr>
            <w:r>
              <w:t>SI</w:t>
            </w:r>
          </w:p>
        </w:tc>
        <w:tc>
          <w:tcPr>
            <w:tcW w:w="925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99A69A" w14:textId="77777777" w:rsidR="00FE1112" w:rsidRDefault="00FE1112">
            <w:pPr>
              <w:spacing w:after="0" w:line="259" w:lineRule="auto"/>
              <w:ind w:left="0" w:right="6" w:firstLine="0"/>
              <w:jc w:val="center"/>
            </w:pPr>
            <w:r>
              <w:t>2 h gg</w:t>
            </w:r>
          </w:p>
          <w:p w14:paraId="21348157" w14:textId="77777777" w:rsidR="00FE1112" w:rsidRDefault="00FE1112">
            <w:pPr>
              <w:spacing w:after="0" w:line="259" w:lineRule="auto"/>
              <w:ind w:left="0" w:right="6" w:firstLine="0"/>
              <w:jc w:val="center"/>
            </w:pPr>
            <w:r>
              <w:t>8 ore settimanali</w:t>
            </w:r>
          </w:p>
          <w:p w14:paraId="29244072" w14:textId="35BCCF4C" w:rsidR="00323F47" w:rsidRDefault="00FE1112">
            <w:pPr>
              <w:spacing w:after="0" w:line="259" w:lineRule="auto"/>
              <w:ind w:left="0" w:right="6" w:firstLine="0"/>
              <w:jc w:val="center"/>
            </w:pPr>
            <w:r>
              <w:t>Limite annuo 200 h</w:t>
            </w:r>
            <w:r w:rsidR="003B1EEA">
              <w:t xml:space="preserve"> </w:t>
            </w:r>
          </w:p>
        </w:tc>
        <w:tc>
          <w:tcPr>
            <w:tcW w:w="150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DCA09" w14:textId="77777777" w:rsidR="00E73DA0" w:rsidRDefault="00E73DA0">
            <w:pPr>
              <w:spacing w:after="0" w:line="259" w:lineRule="auto"/>
              <w:ind w:left="0" w:right="3" w:firstLine="0"/>
              <w:jc w:val="center"/>
            </w:pPr>
          </w:p>
          <w:p w14:paraId="6EC92164" w14:textId="11EB396E" w:rsidR="00323F47" w:rsidRDefault="00FE1112">
            <w:pPr>
              <w:spacing w:after="0" w:line="259" w:lineRule="auto"/>
              <w:ind w:left="0" w:right="3" w:firstLine="0"/>
              <w:jc w:val="center"/>
            </w:pPr>
            <w:r>
              <w:t>Art 7 Titolo III</w:t>
            </w:r>
          </w:p>
        </w:tc>
        <w:tc>
          <w:tcPr>
            <w:tcW w:w="78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12DA36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4A1E36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75DA3A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73DA0" w14:paraId="6C0229FC" w14:textId="77777777" w:rsidTr="003E43FB">
        <w:trPr>
          <w:trHeight w:val="1112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E466B0" w14:textId="77777777" w:rsidR="00E73DA0" w:rsidRDefault="00E73DA0">
            <w:pPr>
              <w:spacing w:after="0" w:line="238" w:lineRule="auto"/>
              <w:ind w:left="44" w:right="0" w:firstLine="0"/>
              <w:jc w:val="left"/>
            </w:pPr>
            <w:r>
              <w:t xml:space="preserve">Disciplina compensativa delle ex festività soppresse </w:t>
            </w:r>
          </w:p>
          <w:p w14:paraId="61447063" w14:textId="77777777" w:rsidR="00E73DA0" w:rsidRDefault="00E73DA0">
            <w:pPr>
              <w:spacing w:after="0" w:line="259" w:lineRule="auto"/>
              <w:ind w:left="44" w:right="0" w:firstLine="0"/>
              <w:jc w:val="left"/>
            </w:pPr>
            <w:r>
              <w:rPr>
                <w:i/>
                <w:sz w:val="16"/>
              </w:rPr>
              <w:t>(es. riconoscimento permessi individuali)</w:t>
            </w:r>
            <w:r>
              <w:t xml:space="preserve"> </w:t>
            </w:r>
          </w:p>
        </w:tc>
        <w:tc>
          <w:tcPr>
            <w:tcW w:w="21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695555" w14:textId="4510C4C0" w:rsidR="00E73DA0" w:rsidRDefault="00FE1112">
            <w:pPr>
              <w:spacing w:after="0" w:line="259" w:lineRule="auto"/>
              <w:ind w:left="0" w:right="7" w:firstLine="0"/>
              <w:jc w:val="center"/>
            </w:pPr>
            <w:r>
              <w:t xml:space="preserve">32 ore </w:t>
            </w:r>
            <w:proofErr w:type="spellStart"/>
            <w:r>
              <w:t>permessso</w:t>
            </w:r>
            <w:proofErr w:type="spellEnd"/>
            <w:r w:rsidR="003B1EEA">
              <w:t xml:space="preserve"> Spetta anche </w:t>
            </w:r>
            <w:proofErr w:type="gramStart"/>
            <w:r w:rsidR="003B1EEA">
              <w:t>se  cade</w:t>
            </w:r>
            <w:proofErr w:type="gramEnd"/>
            <w:r w:rsidR="003B1EEA">
              <w:t xml:space="preserve"> nei giorni di sabato e domenica</w:t>
            </w:r>
            <w:r w:rsidR="00E73DA0">
              <w:t xml:space="preserve"> </w:t>
            </w:r>
          </w:p>
          <w:p w14:paraId="06FEE3BC" w14:textId="4A42C416" w:rsidR="00E73DA0" w:rsidRDefault="00E73DA0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735246" w14:textId="79A77D78" w:rsidR="00E73DA0" w:rsidRDefault="00FE1112">
            <w:pPr>
              <w:spacing w:after="0" w:line="259" w:lineRule="auto"/>
              <w:ind w:left="0" w:right="3" w:firstLine="0"/>
              <w:jc w:val="center"/>
            </w:pPr>
            <w:r>
              <w:t>Art. 5 Titolo III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8435D" w14:textId="77777777" w:rsidR="00E73DA0" w:rsidRDefault="00E73DA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DAD0B0C" w14:textId="77777777" w:rsidR="00E73DA0" w:rsidRDefault="00E73DA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D910A" w14:textId="77777777" w:rsidR="00E73DA0" w:rsidRDefault="00E73DA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085D98F2" w14:textId="77777777" w:rsidTr="003E43FB">
        <w:trPr>
          <w:trHeight w:val="769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11A454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lastRenderedPageBreak/>
              <w:t xml:space="preserve">Durata del periodo di prova 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DA070E" w14:textId="4AC16580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SI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6C5B5B" w14:textId="77777777" w:rsidR="00FE1112" w:rsidRDefault="00FE1112" w:rsidP="003B1EEA">
            <w:pPr>
              <w:spacing w:after="0" w:line="259" w:lineRule="auto"/>
              <w:ind w:left="0" w:right="6" w:firstLine="0"/>
              <w:jc w:val="center"/>
            </w:pPr>
            <w:r>
              <w:t>D</w:t>
            </w:r>
            <w:proofErr w:type="gramStart"/>
            <w:r>
              <w:t>1,D</w:t>
            </w:r>
            <w:proofErr w:type="gramEnd"/>
            <w:r>
              <w:t>2,D3 1 mese e mezzo</w:t>
            </w:r>
          </w:p>
          <w:p w14:paraId="7661290F" w14:textId="77777777" w:rsidR="00FE1112" w:rsidRDefault="00FE1112" w:rsidP="003B1EEA">
            <w:pPr>
              <w:spacing w:after="0" w:line="259" w:lineRule="auto"/>
              <w:ind w:left="0" w:right="6" w:firstLine="0"/>
              <w:jc w:val="center"/>
            </w:pPr>
            <w:r>
              <w:t>C</w:t>
            </w:r>
            <w:proofErr w:type="gramStart"/>
            <w:r>
              <w:t>2,C</w:t>
            </w:r>
            <w:proofErr w:type="gramEnd"/>
            <w:r>
              <w:t>3, B1</w:t>
            </w:r>
          </w:p>
          <w:p w14:paraId="2894F0FF" w14:textId="77777777" w:rsidR="00FE1112" w:rsidRDefault="00FE1112" w:rsidP="003B1EEA">
            <w:pPr>
              <w:spacing w:after="0" w:line="259" w:lineRule="auto"/>
              <w:ind w:left="0" w:right="6" w:firstLine="0"/>
              <w:jc w:val="center"/>
            </w:pPr>
            <w:r>
              <w:t>E mesi</w:t>
            </w:r>
          </w:p>
          <w:p w14:paraId="68579324" w14:textId="77777777" w:rsidR="00FE1112" w:rsidRDefault="00FE1112" w:rsidP="003B1EEA">
            <w:pPr>
              <w:spacing w:after="0" w:line="259" w:lineRule="auto"/>
              <w:ind w:left="0" w:right="6" w:firstLine="0"/>
              <w:jc w:val="center"/>
            </w:pPr>
            <w:r>
              <w:t>B2, B3, A1</w:t>
            </w:r>
          </w:p>
          <w:p w14:paraId="6B6956DF" w14:textId="77777777" w:rsidR="00323F47" w:rsidRDefault="00FE1112" w:rsidP="003B1EEA">
            <w:pPr>
              <w:spacing w:after="0" w:line="259" w:lineRule="auto"/>
              <w:ind w:left="0" w:right="6" w:firstLine="0"/>
              <w:jc w:val="center"/>
            </w:pPr>
            <w:r>
              <w:t>6 mesi</w:t>
            </w:r>
            <w:r w:rsidR="003B1EEA">
              <w:t xml:space="preserve"> </w:t>
            </w:r>
          </w:p>
          <w:p w14:paraId="244D6414" w14:textId="7BB99E6F" w:rsidR="007473E1" w:rsidRDefault="007473E1" w:rsidP="003B1EEA">
            <w:pPr>
              <w:spacing w:after="0" w:line="259" w:lineRule="auto"/>
              <w:ind w:left="0" w:right="6" w:firstLine="0"/>
              <w:jc w:val="center"/>
            </w:pPr>
            <w:r>
              <w:t>Esiste possibilità riduzione termini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050B64" w14:textId="60613F1B" w:rsidR="00323F47" w:rsidRDefault="003B1EEA">
            <w:pPr>
              <w:spacing w:after="0" w:line="259" w:lineRule="auto"/>
              <w:ind w:left="0" w:right="3" w:firstLine="0"/>
              <w:jc w:val="center"/>
            </w:pPr>
            <w:r>
              <w:t xml:space="preserve"> Art. </w:t>
            </w:r>
            <w:r w:rsidR="007473E1">
              <w:t>2 Titolo I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92C7A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033B93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113651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6F4EF688" w14:textId="77777777" w:rsidTr="003E43FB">
        <w:trPr>
          <w:trHeight w:val="850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C13563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Durata del periodo di preavviso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385F7A" w14:textId="77777777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>&lt; 5 anni</w:t>
            </w:r>
          </w:p>
          <w:p w14:paraId="3802E081" w14:textId="77777777" w:rsidR="00391ED0" w:rsidRDefault="007473E1">
            <w:pPr>
              <w:spacing w:after="0" w:line="259" w:lineRule="auto"/>
              <w:ind w:left="0" w:right="7" w:firstLine="0"/>
              <w:jc w:val="center"/>
            </w:pPr>
            <w:r>
              <w:t>B</w:t>
            </w:r>
            <w:proofErr w:type="gramStart"/>
            <w:r>
              <w:t>1,B</w:t>
            </w:r>
            <w:proofErr w:type="gramEnd"/>
            <w:r>
              <w:t>2,B3 2 mesi</w:t>
            </w:r>
          </w:p>
          <w:p w14:paraId="591BDCC7" w14:textId="77777777" w:rsidR="007473E1" w:rsidRDefault="007473E1">
            <w:pPr>
              <w:spacing w:after="0" w:line="259" w:lineRule="auto"/>
              <w:ind w:left="0" w:right="7" w:firstLine="0"/>
              <w:jc w:val="center"/>
            </w:pPr>
            <w:r>
              <w:t>C</w:t>
            </w:r>
            <w:proofErr w:type="gramStart"/>
            <w:r>
              <w:t>2,C</w:t>
            </w:r>
            <w:proofErr w:type="gramEnd"/>
            <w:r>
              <w:t>3,B1 1 mese 15 gg</w:t>
            </w:r>
          </w:p>
          <w:p w14:paraId="385046D8" w14:textId="77777777" w:rsidR="007473E1" w:rsidRDefault="007473E1">
            <w:pPr>
              <w:spacing w:after="0" w:line="259" w:lineRule="auto"/>
              <w:ind w:left="0" w:right="7" w:firstLine="0"/>
              <w:jc w:val="center"/>
            </w:pPr>
            <w:r>
              <w:t>D</w:t>
            </w:r>
            <w:proofErr w:type="gramStart"/>
            <w:r>
              <w:t>1,D</w:t>
            </w:r>
            <w:proofErr w:type="gramEnd"/>
            <w:r>
              <w:t>2,C1</w:t>
            </w:r>
          </w:p>
          <w:p w14:paraId="5429D6A7" w14:textId="77D2A022" w:rsidR="007473E1" w:rsidRDefault="007473E1">
            <w:pPr>
              <w:spacing w:after="0" w:line="259" w:lineRule="auto"/>
              <w:ind w:left="0" w:right="7" w:firstLine="0"/>
              <w:jc w:val="center"/>
            </w:pPr>
            <w:r>
              <w:t>10 gg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D22110" w14:textId="126CDC8D" w:rsidR="00391ED0" w:rsidRDefault="00391ED0" w:rsidP="00391ED0">
            <w:pPr>
              <w:spacing w:after="0" w:line="259" w:lineRule="auto"/>
              <w:ind w:left="0" w:right="7" w:firstLine="0"/>
              <w:jc w:val="center"/>
            </w:pPr>
            <w:r>
              <w:t>&gt; 5 anni</w:t>
            </w:r>
          </w:p>
          <w:p w14:paraId="0BD0F7F2" w14:textId="77777777" w:rsidR="007473E1" w:rsidRDefault="007473E1" w:rsidP="007473E1">
            <w:pPr>
              <w:spacing w:after="0" w:line="259" w:lineRule="auto"/>
              <w:ind w:left="0" w:right="7" w:firstLine="0"/>
              <w:jc w:val="center"/>
            </w:pPr>
            <w:r>
              <w:t>B</w:t>
            </w:r>
            <w:proofErr w:type="gramStart"/>
            <w:r>
              <w:t>1,B</w:t>
            </w:r>
            <w:proofErr w:type="gramEnd"/>
            <w:r>
              <w:t>2,B3</w:t>
            </w:r>
          </w:p>
          <w:p w14:paraId="68667281" w14:textId="5CADDBB3" w:rsidR="007473E1" w:rsidRDefault="007473E1" w:rsidP="007473E1">
            <w:pPr>
              <w:spacing w:after="0" w:line="259" w:lineRule="auto"/>
              <w:ind w:left="0" w:right="7" w:firstLine="0"/>
              <w:jc w:val="center"/>
            </w:pPr>
            <w:proofErr w:type="gramStart"/>
            <w:r>
              <w:t>3  mesi</w:t>
            </w:r>
            <w:proofErr w:type="gramEnd"/>
            <w:r>
              <w:t xml:space="preserve"> </w:t>
            </w:r>
          </w:p>
          <w:p w14:paraId="3D43B64D" w14:textId="0E572CC0" w:rsidR="007473E1" w:rsidRDefault="007473E1" w:rsidP="007473E1">
            <w:pPr>
              <w:spacing w:after="0" w:line="259" w:lineRule="auto"/>
              <w:ind w:left="0" w:right="7" w:firstLine="0"/>
              <w:jc w:val="center"/>
            </w:pPr>
            <w:r>
              <w:t>C</w:t>
            </w:r>
            <w:proofErr w:type="gramStart"/>
            <w:r>
              <w:t>2,C</w:t>
            </w:r>
            <w:proofErr w:type="gramEnd"/>
            <w:r>
              <w:t>3,B1 2 mesi</w:t>
            </w:r>
          </w:p>
          <w:p w14:paraId="69B56FFA" w14:textId="77777777" w:rsidR="007473E1" w:rsidRDefault="007473E1" w:rsidP="007473E1">
            <w:pPr>
              <w:spacing w:after="0" w:line="259" w:lineRule="auto"/>
              <w:ind w:left="0" w:right="7" w:firstLine="0"/>
              <w:jc w:val="center"/>
            </w:pPr>
            <w:r>
              <w:t>D</w:t>
            </w:r>
            <w:proofErr w:type="gramStart"/>
            <w:r>
              <w:t>1,D</w:t>
            </w:r>
            <w:proofErr w:type="gramEnd"/>
            <w:r>
              <w:t>2,C1</w:t>
            </w:r>
          </w:p>
          <w:p w14:paraId="641CADA4" w14:textId="7B373E44" w:rsidR="00323F47" w:rsidRDefault="007473E1" w:rsidP="007473E1">
            <w:pPr>
              <w:spacing w:after="0" w:line="259" w:lineRule="auto"/>
              <w:ind w:left="0" w:right="6" w:firstLine="0"/>
              <w:jc w:val="center"/>
            </w:pPr>
            <w:r>
              <w:t>2 mesi 15 gg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E58C6" w14:textId="50C119C0" w:rsidR="00323F47" w:rsidRDefault="00391ED0">
            <w:pPr>
              <w:spacing w:after="0" w:line="259" w:lineRule="auto"/>
              <w:ind w:left="0" w:right="3" w:firstLine="0"/>
              <w:jc w:val="center"/>
            </w:pPr>
            <w:r>
              <w:t>Art. 1</w:t>
            </w:r>
            <w:r w:rsidR="007473E1">
              <w:t xml:space="preserve"> Titolo VIII</w:t>
            </w:r>
            <w:r w:rsidR="003B1EEA"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E088DB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F2D18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A1F55E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91ED0" w14:paraId="7FD53893" w14:textId="77777777" w:rsidTr="003E43FB">
        <w:trPr>
          <w:trHeight w:val="1115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54A203" w14:textId="77777777" w:rsidR="00391ED0" w:rsidRDefault="00391ED0">
            <w:pPr>
              <w:spacing w:after="0" w:line="259" w:lineRule="auto"/>
              <w:ind w:left="44" w:right="0" w:firstLine="0"/>
              <w:jc w:val="left"/>
            </w:pPr>
            <w:r>
              <w:t xml:space="preserve">Durata del periodo di comporto in caso di malattia/infortunio </w:t>
            </w:r>
          </w:p>
        </w:tc>
        <w:tc>
          <w:tcPr>
            <w:tcW w:w="21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59086E" w14:textId="54756469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 xml:space="preserve">Fino a </w:t>
            </w:r>
            <w:r w:rsidR="007473E1">
              <w:t>3 anni 183 gg</w:t>
            </w:r>
            <w:r>
              <w:t xml:space="preserve"> </w:t>
            </w:r>
          </w:p>
          <w:p w14:paraId="2D90CE6E" w14:textId="2CEE86A7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 xml:space="preserve">Da </w:t>
            </w:r>
            <w:proofErr w:type="gramStart"/>
            <w:r w:rsidR="007473E1">
              <w:t>3  a</w:t>
            </w:r>
            <w:proofErr w:type="gramEnd"/>
            <w:r>
              <w:t xml:space="preserve"> 6 anni </w:t>
            </w:r>
            <w:r w:rsidR="007473E1">
              <w:t>274 gg</w:t>
            </w:r>
          </w:p>
          <w:p w14:paraId="6AADFB47" w14:textId="4213B66D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 xml:space="preserve">Oltre i 6 anni </w:t>
            </w:r>
          </w:p>
          <w:p w14:paraId="00DA66C3" w14:textId="0ECCDBBC" w:rsidR="00391ED0" w:rsidRDefault="007473E1">
            <w:pPr>
              <w:spacing w:after="0" w:line="259" w:lineRule="auto"/>
              <w:ind w:left="0" w:right="7" w:firstLine="0"/>
              <w:jc w:val="center"/>
            </w:pPr>
            <w:r>
              <w:t>365 gg</w:t>
            </w:r>
          </w:p>
          <w:p w14:paraId="1F93C78C" w14:textId="67911ED7" w:rsidR="00391ED0" w:rsidRDefault="00391ED0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5B198F" w14:textId="2A01E204" w:rsidR="00391ED0" w:rsidRDefault="00391ED0">
            <w:pPr>
              <w:spacing w:after="0" w:line="259" w:lineRule="auto"/>
              <w:ind w:left="0" w:right="3" w:firstLine="0"/>
              <w:jc w:val="center"/>
            </w:pPr>
            <w:r>
              <w:t xml:space="preserve">Art. </w:t>
            </w:r>
            <w:r w:rsidR="007473E1">
              <w:t>2 Titolo VI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F0324D" w14:textId="77777777" w:rsidR="00391ED0" w:rsidRDefault="00391ED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6AC63" w14:textId="77777777" w:rsidR="00391ED0" w:rsidRDefault="00391ED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D00179" w14:textId="77777777" w:rsidR="00391ED0" w:rsidRDefault="00391ED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7D089F99" w14:textId="77777777" w:rsidTr="003E43FB">
        <w:trPr>
          <w:trHeight w:val="1112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85364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Previsione di eventuali integrazioni delle indennità in caso di malattia o infortunio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40410" w14:textId="556F0E7C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  <w:r w:rsidR="00391ED0">
              <w:t>NO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38ACA065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922093" w14:textId="77777777" w:rsidR="00323F47" w:rsidRDefault="003B1EEA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F89818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74EFB1B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82F548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42A33E66" w14:textId="77777777" w:rsidTr="003E43FB">
        <w:trPr>
          <w:trHeight w:val="1665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DFA59F" w14:textId="77777777" w:rsidR="00323F47" w:rsidRDefault="003B1EEA">
            <w:pPr>
              <w:spacing w:after="0" w:line="259" w:lineRule="auto"/>
              <w:ind w:left="44" w:right="195" w:firstLine="0"/>
            </w:pPr>
            <w:r>
              <w:t xml:space="preserve">Regime della maternità, con riguardo alla previsione di integrazioni dell’indennità  prevista per astensione  obbligatoria o facoltativa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E1941C" w14:textId="69980CA5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  <w:r w:rsidR="003E43FB">
              <w:t>Nessuna integrazione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0CFBDDBA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75DD3F" w14:textId="773A05BA" w:rsidR="00323F47" w:rsidRDefault="003E43FB">
            <w:pPr>
              <w:spacing w:after="0" w:line="259" w:lineRule="auto"/>
              <w:ind w:left="0" w:right="3" w:firstLine="0"/>
              <w:jc w:val="center"/>
            </w:pPr>
            <w:r>
              <w:t xml:space="preserve">Art. </w:t>
            </w:r>
            <w:r w:rsidR="005605F6">
              <w:t>4 Titolo VI</w:t>
            </w:r>
            <w:r w:rsidR="003B1EEA"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587F7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02DCC8C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CEB15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E43FB" w14:paraId="6C417A32" w14:textId="77777777" w:rsidTr="003E43FB">
        <w:trPr>
          <w:trHeight w:val="95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DAA9F" w14:textId="77777777" w:rsidR="003E43FB" w:rsidRDefault="003E43FB">
            <w:pPr>
              <w:spacing w:after="0" w:line="259" w:lineRule="auto"/>
              <w:ind w:left="44" w:right="0" w:firstLine="0"/>
              <w:jc w:val="left"/>
            </w:pPr>
            <w:r>
              <w:t xml:space="preserve">Monte ore permessi </w:t>
            </w:r>
          </w:p>
          <w:p w14:paraId="3AA747E4" w14:textId="77777777" w:rsidR="003E43FB" w:rsidRDefault="003E43FB">
            <w:pPr>
              <w:spacing w:after="0" w:line="259" w:lineRule="auto"/>
              <w:ind w:left="44" w:right="0" w:firstLine="0"/>
              <w:jc w:val="left"/>
            </w:pPr>
            <w:r>
              <w:t xml:space="preserve">retribuiti </w:t>
            </w:r>
          </w:p>
        </w:tc>
        <w:tc>
          <w:tcPr>
            <w:tcW w:w="21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36E807" w14:textId="73326D0B" w:rsidR="00362C14" w:rsidRDefault="00362C14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Possibilità unire ferie e recuperi per ricongiungimenti familiari</w:t>
            </w:r>
          </w:p>
          <w:p w14:paraId="0D45FBB9" w14:textId="1DA0889A" w:rsidR="003E43FB" w:rsidRDefault="00362C14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Congedi parentali</w:t>
            </w:r>
          </w:p>
          <w:p w14:paraId="1F992186" w14:textId="05E4EADB" w:rsidR="003E43FB" w:rsidRPr="003E43FB" w:rsidRDefault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Decesso parente entro 2°grado 3 g</w:t>
            </w:r>
            <w:r w:rsidR="00362C14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orni</w:t>
            </w:r>
          </w:p>
          <w:p w14:paraId="60F4E023" w14:textId="2E8183D9" w:rsidR="003E43FB" w:rsidRPr="003E43FB" w:rsidRDefault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3E43FB">
              <w:rPr>
                <w:sz w:val="20"/>
                <w:szCs w:val="20"/>
              </w:rPr>
              <w:t xml:space="preserve">Permessi studio 150 ore </w:t>
            </w:r>
          </w:p>
          <w:p w14:paraId="36ED9C75" w14:textId="71A6A6F1" w:rsidR="003E43FB" w:rsidRDefault="003E43FB" w:rsidP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Congedo matrimoniale 15 gg</w:t>
            </w:r>
          </w:p>
          <w:p w14:paraId="78CEA4BC" w14:textId="5B42BA36" w:rsidR="003E43FB" w:rsidRDefault="003E43FB" w:rsidP="000957F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  <w:szCs w:val="20"/>
              </w:rPr>
              <w:t xml:space="preserve">Volontari </w:t>
            </w:r>
            <w:r w:rsidR="000957F1">
              <w:rPr>
                <w:sz w:val="20"/>
                <w:szCs w:val="20"/>
              </w:rPr>
              <w:t>anzianità 10 anni fino a 6 mesi non frazionabili</w:t>
            </w:r>
            <w:r w:rsidR="000A59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2EF938" w14:textId="4363CDAB" w:rsidR="003E43FB" w:rsidRP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 10 Titolo III</w:t>
            </w:r>
          </w:p>
          <w:p w14:paraId="5D22E6A2" w14:textId="77777777" w:rsid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7CEE1C0D" w14:textId="77777777" w:rsid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56B444BA" w14:textId="1EF6CB9E" w:rsid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 5 Titolo VI</w:t>
            </w:r>
          </w:p>
          <w:p w14:paraId="6A6CDB66" w14:textId="249FB323" w:rsidR="00362C14" w:rsidRP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Art.10 Titolo VI</w:t>
            </w:r>
          </w:p>
          <w:p w14:paraId="289797D6" w14:textId="77777777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7C0A5F21" w14:textId="77777777" w:rsidR="00362C14" w:rsidRPr="00362C14" w:rsidRDefault="00362C14" w:rsidP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 8 Titolo IV</w:t>
            </w:r>
          </w:p>
          <w:p w14:paraId="364FD623" w14:textId="77777777" w:rsidR="00362C14" w:rsidRP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2EA4A831" w14:textId="77777777" w:rsidR="00362C14" w:rsidRPr="00362C14" w:rsidRDefault="00362C14" w:rsidP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  3 Titolo VI</w:t>
            </w:r>
          </w:p>
          <w:p w14:paraId="17333B2D" w14:textId="77777777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636EA8F3" w14:textId="77777777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74737ED0" w14:textId="5BE780BD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</w:t>
            </w:r>
            <w:r w:rsidR="000957F1">
              <w:rPr>
                <w:sz w:val="20"/>
                <w:szCs w:val="20"/>
              </w:rPr>
              <w:t>11 Titolo VI</w:t>
            </w:r>
          </w:p>
          <w:p w14:paraId="3D2EFF3E" w14:textId="77777777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21799D50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  <w:p w14:paraId="071D09D2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  <w:p w14:paraId="2A92AE25" w14:textId="29EE8482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2F8001" w14:textId="77777777" w:rsidR="003E43FB" w:rsidRDefault="003E43FB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4E99E7" w14:textId="77777777" w:rsidR="003E43FB" w:rsidRDefault="003E43FB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731034" w14:textId="77777777" w:rsidR="003E43FB" w:rsidRDefault="003E43FB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0480BB9C" w14:textId="77777777" w:rsidTr="003E43FB">
        <w:trPr>
          <w:trHeight w:val="97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F9D22B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lastRenderedPageBreak/>
              <w:t xml:space="preserve">Previsione di previdenza integrativa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0074CA" w14:textId="6A17AEFB" w:rsidR="00323F47" w:rsidRDefault="000957F1">
            <w:pPr>
              <w:spacing w:after="0" w:line="259" w:lineRule="auto"/>
              <w:ind w:left="0" w:right="7" w:firstLine="0"/>
              <w:jc w:val="center"/>
            </w:pPr>
            <w:r>
              <w:t>SI Fondo COMETA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018D59EE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BFAC32" w14:textId="18BD1613" w:rsidR="00323F47" w:rsidRDefault="000957F1">
            <w:pPr>
              <w:spacing w:after="0" w:line="259" w:lineRule="auto"/>
              <w:ind w:left="0" w:right="3" w:firstLine="0"/>
              <w:jc w:val="center"/>
            </w:pPr>
            <w:r>
              <w:t>Art. 15 Titolo IV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3DBE81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35C20CA7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6C442F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696D55D4" w14:textId="77777777" w:rsidTr="003E43FB">
        <w:trPr>
          <w:trHeight w:val="111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A9FEF3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Previsione di sanità integrativa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73A8EA" w14:textId="77777777" w:rsidR="00323F47" w:rsidRDefault="000957F1">
            <w:pPr>
              <w:spacing w:after="0" w:line="259" w:lineRule="auto"/>
              <w:ind w:left="0" w:right="7" w:firstLine="0"/>
              <w:jc w:val="center"/>
            </w:pPr>
            <w:r>
              <w:t>Welfare</w:t>
            </w:r>
            <w:r w:rsidR="003B1EEA">
              <w:t xml:space="preserve"> </w:t>
            </w:r>
          </w:p>
          <w:p w14:paraId="69A6A1B7" w14:textId="3B7E9193" w:rsidR="000957F1" w:rsidRDefault="000957F1">
            <w:pPr>
              <w:spacing w:after="0" w:line="259" w:lineRule="auto"/>
              <w:ind w:left="0" w:right="7" w:firstLine="0"/>
              <w:jc w:val="center"/>
            </w:pPr>
            <w:r>
              <w:t>€ 200 anno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3896E9D5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956FFE" w14:textId="39BC9E9E" w:rsidR="00323F47" w:rsidRDefault="000A59A9">
            <w:pPr>
              <w:spacing w:after="0" w:line="259" w:lineRule="auto"/>
              <w:ind w:left="0" w:right="3" w:firstLine="0"/>
              <w:jc w:val="center"/>
            </w:pPr>
            <w:r>
              <w:t xml:space="preserve">Art. </w:t>
            </w:r>
            <w:r w:rsidR="000957F1">
              <w:t>17 Titolo IV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F60E0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D86246D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302E4F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</w:tbl>
    <w:p w14:paraId="5BF4F222" w14:textId="77777777" w:rsidR="00323F47" w:rsidRDefault="003B1EE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F9F6A4" w14:textId="77777777" w:rsidR="00323F47" w:rsidRDefault="003B1EEA">
      <w:pPr>
        <w:spacing w:after="0"/>
        <w:ind w:left="-5" w:right="326"/>
      </w:pPr>
      <w:r>
        <w:t xml:space="preserve">____________ lì _______________ </w:t>
      </w:r>
    </w:p>
    <w:p w14:paraId="3677C7D2" w14:textId="77777777" w:rsidR="00323F47" w:rsidRDefault="003B1EEA">
      <w:pPr>
        <w:spacing w:after="16" w:line="259" w:lineRule="auto"/>
        <w:ind w:right="1234"/>
        <w:jc w:val="right"/>
      </w:pPr>
      <w:r>
        <w:t xml:space="preserve">FIRMA </w:t>
      </w:r>
    </w:p>
    <w:p w14:paraId="2C399FC1" w14:textId="77777777" w:rsidR="00323F47" w:rsidRDefault="003B1EEA">
      <w:pPr>
        <w:spacing w:after="79" w:line="259" w:lineRule="auto"/>
        <w:ind w:right="323"/>
        <w:jc w:val="right"/>
      </w:pPr>
      <w:r>
        <w:t xml:space="preserve">_____________________ </w:t>
      </w:r>
    </w:p>
    <w:p w14:paraId="1ADB5CE7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1EC15A9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4B90E4B1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BB103FD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9B26822" w14:textId="10A24155" w:rsidR="00323F47" w:rsidRDefault="003B1EEA">
      <w:pPr>
        <w:spacing w:after="0" w:line="259" w:lineRule="auto"/>
        <w:ind w:left="0" w:right="281" w:firstLine="0"/>
        <w:jc w:val="center"/>
      </w:pPr>
      <w:r>
        <w:rPr>
          <w:sz w:val="20"/>
        </w:rPr>
        <w:t xml:space="preserve"> </w:t>
      </w:r>
    </w:p>
    <w:p w14:paraId="0C51C2F6" w14:textId="77777777" w:rsidR="00323F47" w:rsidRDefault="003B1EEA">
      <w:pPr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2F625423" w14:textId="77777777" w:rsidR="00833D62" w:rsidRPr="00833D62" w:rsidRDefault="00833D62">
      <w:pPr>
        <w:spacing w:after="0" w:line="259" w:lineRule="auto"/>
        <w:ind w:left="0" w:right="0" w:firstLine="0"/>
        <w:jc w:val="left"/>
        <w:rPr>
          <w:b/>
          <w:bCs/>
          <w:sz w:val="20"/>
        </w:rPr>
      </w:pPr>
      <w:proofErr w:type="gramStart"/>
      <w:r w:rsidRPr="00833D62">
        <w:rPr>
          <w:b/>
          <w:bCs/>
          <w:sz w:val="20"/>
        </w:rPr>
        <w:t>Per  verificare</w:t>
      </w:r>
      <w:proofErr w:type="gramEnd"/>
      <w:r w:rsidRPr="00833D62">
        <w:rPr>
          <w:b/>
          <w:bCs/>
          <w:sz w:val="20"/>
        </w:rPr>
        <w:t xml:space="preserve"> l’equivalenza del contratto unitamente alla dichiarazione di equivalenza dovrà essere compilata la presente scheda.</w:t>
      </w:r>
    </w:p>
    <w:p w14:paraId="34614527" w14:textId="36432637" w:rsidR="00B2058A" w:rsidRPr="00833D62" w:rsidRDefault="00833D62">
      <w:pPr>
        <w:spacing w:after="0" w:line="259" w:lineRule="auto"/>
        <w:ind w:left="0" w:right="0" w:firstLine="0"/>
        <w:jc w:val="left"/>
        <w:rPr>
          <w:b/>
          <w:bCs/>
        </w:rPr>
      </w:pPr>
      <w:r w:rsidRPr="00833D62">
        <w:rPr>
          <w:b/>
          <w:bCs/>
          <w:sz w:val="20"/>
        </w:rPr>
        <w:t xml:space="preserve">La verifica </w:t>
      </w:r>
      <w:proofErr w:type="gramStart"/>
      <w:r w:rsidRPr="00833D62">
        <w:rPr>
          <w:b/>
          <w:bCs/>
          <w:sz w:val="20"/>
        </w:rPr>
        <w:t>dell’equivalenza  sarà</w:t>
      </w:r>
      <w:proofErr w:type="gramEnd"/>
      <w:r w:rsidRPr="00833D62">
        <w:rPr>
          <w:b/>
          <w:bCs/>
          <w:sz w:val="20"/>
        </w:rPr>
        <w:t xml:space="preserve"> effettuata secondo le modalità previste dall’art. 110 del </w:t>
      </w:r>
      <w:proofErr w:type="spellStart"/>
      <w:r w:rsidRPr="00833D62">
        <w:rPr>
          <w:b/>
          <w:bCs/>
          <w:sz w:val="20"/>
        </w:rPr>
        <w:t>D.Lgs</w:t>
      </w:r>
      <w:proofErr w:type="spellEnd"/>
      <w:r w:rsidRPr="00833D62">
        <w:rPr>
          <w:b/>
          <w:bCs/>
          <w:sz w:val="20"/>
        </w:rPr>
        <w:t xml:space="preserve"> 36/2023 in  conformità all’Allegato I.01</w:t>
      </w:r>
    </w:p>
    <w:sectPr w:rsidR="00B2058A" w:rsidRPr="00833D62">
      <w:pgSz w:w="11906" w:h="16838"/>
      <w:pgMar w:top="757" w:right="802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1716A"/>
    <w:multiLevelType w:val="hybridMultilevel"/>
    <w:tmpl w:val="78B88978"/>
    <w:lvl w:ilvl="0" w:tplc="426EDF9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45C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C9A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A5C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871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C8A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05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A2B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247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BB689F"/>
    <w:multiLevelType w:val="hybridMultilevel"/>
    <w:tmpl w:val="AE742D30"/>
    <w:lvl w:ilvl="0" w:tplc="D700B7A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B6492A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8CA9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6DD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A98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EB3C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80C2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2E6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2CB4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D63F0"/>
    <w:multiLevelType w:val="hybridMultilevel"/>
    <w:tmpl w:val="527485CA"/>
    <w:lvl w:ilvl="0" w:tplc="408475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2AA02">
      <w:start w:val="1"/>
      <w:numFmt w:val="lowerLetter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CF0F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0976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630E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2896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A5F9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8E11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F87A7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3E7202"/>
    <w:multiLevelType w:val="hybridMultilevel"/>
    <w:tmpl w:val="2D406080"/>
    <w:lvl w:ilvl="0" w:tplc="75829F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0E2AE">
      <w:start w:val="1"/>
      <w:numFmt w:val="lowerLetter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26F4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4705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0645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00107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0DC6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E3E5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6E7E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24523E"/>
    <w:multiLevelType w:val="hybridMultilevel"/>
    <w:tmpl w:val="C65E7AEA"/>
    <w:lvl w:ilvl="0" w:tplc="F3DCE8B6">
      <w:start w:val="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856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289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0A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C3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E5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47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C1C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E57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BD1830"/>
    <w:multiLevelType w:val="hybridMultilevel"/>
    <w:tmpl w:val="3F3AF5C4"/>
    <w:lvl w:ilvl="0" w:tplc="21FAD37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5ED2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6C8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AB5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08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27D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74E0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0283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9C1A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283331"/>
    <w:multiLevelType w:val="hybridMultilevel"/>
    <w:tmpl w:val="3C6687B4"/>
    <w:lvl w:ilvl="0" w:tplc="7CCC369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2A7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C5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0D1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2DC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C78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807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40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E61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47"/>
    <w:rsid w:val="00006206"/>
    <w:rsid w:val="000957F1"/>
    <w:rsid w:val="000A59A9"/>
    <w:rsid w:val="00157295"/>
    <w:rsid w:val="00177D26"/>
    <w:rsid w:val="00323F47"/>
    <w:rsid w:val="00324996"/>
    <w:rsid w:val="00362C14"/>
    <w:rsid w:val="00391ED0"/>
    <w:rsid w:val="003B1EEA"/>
    <w:rsid w:val="003E43FB"/>
    <w:rsid w:val="005540C7"/>
    <w:rsid w:val="005605F6"/>
    <w:rsid w:val="005E77E5"/>
    <w:rsid w:val="006E50D9"/>
    <w:rsid w:val="007473E1"/>
    <w:rsid w:val="00833D62"/>
    <w:rsid w:val="008768B0"/>
    <w:rsid w:val="00B066CE"/>
    <w:rsid w:val="00B2058A"/>
    <w:rsid w:val="00BA3E95"/>
    <w:rsid w:val="00E73DA0"/>
    <w:rsid w:val="00FB2476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79E3"/>
  <w15:docId w15:val="{BC8D7A75-80FB-4763-8837-4E4A73EC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30" w:line="267" w:lineRule="auto"/>
      <w:ind w:left="10" w:right="3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358" w:lineRule="auto"/>
      <w:ind w:left="195" w:firstLine="583"/>
      <w:outlineLvl w:val="0"/>
    </w:pPr>
    <w:rPr>
      <w:rFonts w:ascii="Times New Roman" w:eastAsia="Times New Roman" w:hAnsi="Times New Roman" w:cs="Times New Roman"/>
      <w:b/>
      <w:color w:val="0070C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0"/>
      <w:jc w:val="right"/>
      <w:outlineLvl w:val="1"/>
    </w:pPr>
    <w:rPr>
      <w:rFonts w:ascii="Times New Roman" w:eastAsia="Times New Roman" w:hAnsi="Times New Roman" w:cs="Times New Roman"/>
      <w:i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i/>
      <w:color w:val="000000"/>
      <w:sz w:val="26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70C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Antonio Bonanno</dc:creator>
  <cp:keywords/>
  <cp:lastModifiedBy>Elvira Biletta</cp:lastModifiedBy>
  <cp:revision>2</cp:revision>
  <dcterms:created xsi:type="dcterms:W3CDTF">2025-09-25T06:03:00Z</dcterms:created>
  <dcterms:modified xsi:type="dcterms:W3CDTF">2025-09-25T06:03:00Z</dcterms:modified>
</cp:coreProperties>
</file>